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633F1" w14:textId="77777777" w:rsidR="00742CB5" w:rsidRDefault="00742CB5" w:rsidP="00635DE3">
      <w:pPr>
        <w:widowControl w:val="0"/>
        <w:autoSpaceDE w:val="0"/>
        <w:autoSpaceDN w:val="0"/>
        <w:adjustRightInd w:val="0"/>
        <w:jc w:val="center"/>
        <w:rPr>
          <w:rFonts w:ascii="Oxygen-Regular" w:hAnsi="Oxygen-Regular" w:cs="Oxygen-Regular"/>
          <w:b/>
          <w:color w:val="4D4D4D"/>
        </w:rPr>
      </w:pPr>
      <w:r w:rsidRPr="00635DE3">
        <w:rPr>
          <w:rFonts w:ascii="Oxygen-Regular" w:hAnsi="Oxygen-Regular" w:cs="Oxygen-Regular"/>
          <w:b/>
          <w:color w:val="4D4D4D"/>
        </w:rPr>
        <w:t>The Log Line</w:t>
      </w:r>
    </w:p>
    <w:p w14:paraId="29FAB44B" w14:textId="77777777" w:rsidR="001B77BD" w:rsidRDefault="001B77BD" w:rsidP="001B77BD">
      <w:pPr>
        <w:widowControl w:val="0"/>
        <w:autoSpaceDE w:val="0"/>
        <w:autoSpaceDN w:val="0"/>
        <w:adjustRightInd w:val="0"/>
        <w:rPr>
          <w:rFonts w:ascii="Oxygen-Regular" w:hAnsi="Oxygen-Regular" w:cs="Oxygen-Regular"/>
          <w:color w:val="4D4D4D"/>
          <w:sz w:val="18"/>
          <w:szCs w:val="18"/>
        </w:rPr>
      </w:pPr>
    </w:p>
    <w:p w14:paraId="3D2E48F9" w14:textId="77777777" w:rsidR="001B77BD" w:rsidRPr="001B77BD" w:rsidRDefault="001B77BD" w:rsidP="001B77BD">
      <w:pPr>
        <w:widowControl w:val="0"/>
        <w:autoSpaceDE w:val="0"/>
        <w:autoSpaceDN w:val="0"/>
        <w:adjustRightInd w:val="0"/>
        <w:rPr>
          <w:rFonts w:ascii="Oxygen-Regular" w:hAnsi="Oxygen-Regular" w:cs="Oxygen-Regular"/>
          <w:color w:val="4D4D4D"/>
          <w:sz w:val="18"/>
          <w:szCs w:val="18"/>
        </w:rPr>
      </w:pPr>
      <w:r w:rsidRPr="001B77BD">
        <w:rPr>
          <w:rFonts w:ascii="Oxygen-Regular" w:hAnsi="Oxygen-Regular" w:cs="Oxygen-Regular"/>
          <w:color w:val="4D4D4D"/>
          <w:sz w:val="18"/>
          <w:szCs w:val="18"/>
        </w:rPr>
        <w:t>A logline is a one (or occasionally two) sentence description that boils the script down to its essential dramatic narrative in as succinct a manner as possible.</w:t>
      </w:r>
    </w:p>
    <w:p w14:paraId="6B43FAD5" w14:textId="77777777" w:rsidR="001B77BD" w:rsidRDefault="001B77BD" w:rsidP="001B77BD">
      <w:pPr>
        <w:widowControl w:val="0"/>
        <w:autoSpaceDE w:val="0"/>
        <w:autoSpaceDN w:val="0"/>
        <w:adjustRightInd w:val="0"/>
        <w:rPr>
          <w:rFonts w:ascii="Oxygen-Regular" w:hAnsi="Oxygen-Regular" w:cs="Oxygen-Regular"/>
          <w:color w:val="4D4D4D"/>
          <w:sz w:val="18"/>
          <w:szCs w:val="18"/>
        </w:rPr>
      </w:pPr>
    </w:p>
    <w:p w14:paraId="5EA0CA08" w14:textId="67654BA5" w:rsidR="001B77BD" w:rsidRPr="001B77BD" w:rsidRDefault="001B77BD" w:rsidP="001B77BD">
      <w:pPr>
        <w:widowControl w:val="0"/>
        <w:autoSpaceDE w:val="0"/>
        <w:autoSpaceDN w:val="0"/>
        <w:adjustRightInd w:val="0"/>
        <w:rPr>
          <w:rFonts w:ascii="Oxygen-Regular" w:hAnsi="Oxygen-Regular" w:cs="Oxygen-Regular"/>
          <w:color w:val="4D4D4D"/>
          <w:sz w:val="18"/>
          <w:szCs w:val="18"/>
        </w:rPr>
      </w:pPr>
      <w:r>
        <w:rPr>
          <w:rFonts w:ascii="Oxygen-Regular" w:hAnsi="Oxygen-Regular" w:cs="Oxygen-Regular"/>
          <w:color w:val="4D4D4D"/>
          <w:sz w:val="18"/>
          <w:szCs w:val="18"/>
        </w:rPr>
        <w:t>I</w:t>
      </w:r>
      <w:bookmarkStart w:id="0" w:name="_GoBack"/>
      <w:bookmarkEnd w:id="0"/>
      <w:r>
        <w:rPr>
          <w:rFonts w:ascii="Oxygen-Regular" w:hAnsi="Oxygen-Regular" w:cs="Oxygen-Regular"/>
          <w:color w:val="4D4D4D"/>
          <w:sz w:val="18"/>
          <w:szCs w:val="18"/>
        </w:rPr>
        <w:t>mportantly</w:t>
      </w:r>
      <w:r w:rsidRPr="001B77BD">
        <w:rPr>
          <w:rFonts w:ascii="Oxygen-Regular" w:hAnsi="Oxygen-Regular" w:cs="Oxygen-Regular"/>
          <w:color w:val="4D4D4D"/>
          <w:sz w:val="18"/>
          <w:szCs w:val="18"/>
        </w:rPr>
        <w:t>, a logline contains all the elements necessary for the telling of a good story. It is written for industry professionals to show them that you can create a viable story for the script - a marketing hook alone won't cut it.</w:t>
      </w:r>
    </w:p>
    <w:p w14:paraId="79E8990A" w14:textId="77777777" w:rsidR="001B77BD" w:rsidRDefault="001B77BD" w:rsidP="001B77BD">
      <w:pPr>
        <w:widowControl w:val="0"/>
        <w:autoSpaceDE w:val="0"/>
        <w:autoSpaceDN w:val="0"/>
        <w:adjustRightInd w:val="0"/>
        <w:rPr>
          <w:rFonts w:ascii="Oxygen-Regular" w:hAnsi="Oxygen-Regular" w:cs="Oxygen-Regular"/>
          <w:color w:val="4D4D4D"/>
          <w:sz w:val="18"/>
          <w:szCs w:val="18"/>
        </w:rPr>
      </w:pPr>
    </w:p>
    <w:p w14:paraId="70849A96" w14:textId="3413E297" w:rsidR="001B77BD" w:rsidRPr="001B77BD" w:rsidRDefault="001B77BD" w:rsidP="001B77BD">
      <w:pPr>
        <w:widowControl w:val="0"/>
        <w:autoSpaceDE w:val="0"/>
        <w:autoSpaceDN w:val="0"/>
        <w:adjustRightInd w:val="0"/>
        <w:rPr>
          <w:rFonts w:ascii="Oxygen-Regular" w:hAnsi="Oxygen-Regular" w:cs="Oxygen-Regular"/>
          <w:color w:val="4D4D4D"/>
          <w:sz w:val="18"/>
          <w:szCs w:val="18"/>
        </w:rPr>
      </w:pPr>
      <w:r w:rsidRPr="001B77BD">
        <w:rPr>
          <w:rFonts w:ascii="Oxygen-Regular" w:hAnsi="Oxygen-Regular" w:cs="Oxygen-Regular"/>
          <w:color w:val="4D4D4D"/>
          <w:sz w:val="18"/>
          <w:szCs w:val="18"/>
        </w:rPr>
        <w:t xml:space="preserve">A logline is the DNA of your script. If you can't make the logline work, it's probably </w:t>
      </w:r>
      <w:r w:rsidRPr="001B77BD">
        <w:rPr>
          <w:rFonts w:ascii="Oxygen-Regular" w:hAnsi="Oxygen-Regular" w:cs="Oxygen-Regular"/>
          <w:color w:val="4D4D4D"/>
          <w:sz w:val="18"/>
          <w:szCs w:val="18"/>
        </w:rPr>
        <w:t>because</w:t>
      </w:r>
      <w:r w:rsidRPr="001B77BD">
        <w:rPr>
          <w:rFonts w:ascii="Oxygen-Regular" w:hAnsi="Oxygen-Regular" w:cs="Oxygen-Regular"/>
          <w:color w:val="4D4D4D"/>
          <w:sz w:val="18"/>
          <w:szCs w:val="18"/>
        </w:rPr>
        <w:t xml:space="preserve"> the story in your script doesn't work. This is why some people suggest writing a logline for your idea before embarking on the script.</w:t>
      </w:r>
    </w:p>
    <w:p w14:paraId="3BF96C3B" w14:textId="77777777" w:rsidR="001B77BD" w:rsidRPr="00635DE3" w:rsidRDefault="001B77BD" w:rsidP="001B77BD">
      <w:pPr>
        <w:widowControl w:val="0"/>
        <w:autoSpaceDE w:val="0"/>
        <w:autoSpaceDN w:val="0"/>
        <w:adjustRightInd w:val="0"/>
        <w:jc w:val="center"/>
        <w:rPr>
          <w:rFonts w:ascii="Oxygen-Regular" w:hAnsi="Oxygen-Regular" w:cs="Oxygen-Regular"/>
          <w:b/>
          <w:color w:val="4D4D4D"/>
        </w:rPr>
      </w:pPr>
    </w:p>
    <w:p w14:paraId="2D735DA6" w14:textId="77777777" w:rsidR="00626DF0" w:rsidRDefault="00626DF0"/>
    <w:p w14:paraId="3DDC6C84" w14:textId="77777777" w:rsidR="008F718A" w:rsidRPr="00113F85" w:rsidRDefault="008F718A" w:rsidP="008F718A">
      <w:pPr>
        <w:widowControl w:val="0"/>
        <w:autoSpaceDE w:val="0"/>
        <w:autoSpaceDN w:val="0"/>
        <w:adjustRightInd w:val="0"/>
        <w:rPr>
          <w:rFonts w:ascii="Oxygen-Regular" w:hAnsi="Oxygen-Regular" w:cs="Oxygen-Regular"/>
          <w:b/>
          <w:color w:val="4D4D4D"/>
        </w:rPr>
      </w:pPr>
      <w:r w:rsidRPr="00113F85">
        <w:rPr>
          <w:rFonts w:ascii="Oxygen-Regular" w:hAnsi="Oxygen-Regular" w:cs="Oxygen-Regular"/>
          <w:b/>
          <w:color w:val="4D4D4D"/>
        </w:rPr>
        <w:t>1. A logline must have the following</w:t>
      </w:r>
    </w:p>
    <w:p w14:paraId="4C3BDB2B" w14:textId="77777777" w:rsidR="008F718A" w:rsidRPr="00113F85" w:rsidRDefault="008F718A" w:rsidP="008F718A">
      <w:pPr>
        <w:widowControl w:val="0"/>
        <w:autoSpaceDE w:val="0"/>
        <w:autoSpaceDN w:val="0"/>
        <w:adjustRightInd w:val="0"/>
        <w:rPr>
          <w:rFonts w:ascii="Oxygen-Regular" w:hAnsi="Oxygen-Regular" w:cs="Oxygen-Regular"/>
          <w:color w:val="4D4D4D"/>
          <w:sz w:val="20"/>
          <w:szCs w:val="20"/>
        </w:rPr>
      </w:pPr>
      <w:r w:rsidRPr="00113F85">
        <w:rPr>
          <w:rFonts w:ascii="Oxygen-Regular" w:hAnsi="Oxygen-Regular" w:cs="Oxygen-Regular"/>
          <w:color w:val="4D4D4D"/>
          <w:sz w:val="20"/>
          <w:szCs w:val="20"/>
        </w:rPr>
        <w:t>-       the protagonist</w:t>
      </w:r>
    </w:p>
    <w:p w14:paraId="2F53EAF2" w14:textId="77777777" w:rsidR="008F718A" w:rsidRPr="00113F85" w:rsidRDefault="008F718A" w:rsidP="008F718A">
      <w:pPr>
        <w:widowControl w:val="0"/>
        <w:autoSpaceDE w:val="0"/>
        <w:autoSpaceDN w:val="0"/>
        <w:adjustRightInd w:val="0"/>
        <w:rPr>
          <w:rFonts w:ascii="Oxygen-Regular" w:hAnsi="Oxygen-Regular" w:cs="Oxygen-Regular"/>
          <w:color w:val="4D4D4D"/>
          <w:sz w:val="20"/>
          <w:szCs w:val="20"/>
        </w:rPr>
      </w:pPr>
      <w:r w:rsidRPr="00113F85">
        <w:rPr>
          <w:rFonts w:ascii="Oxygen-Regular" w:hAnsi="Oxygen-Regular" w:cs="Oxygen-Regular"/>
          <w:color w:val="4D4D4D"/>
          <w:sz w:val="20"/>
          <w:szCs w:val="20"/>
        </w:rPr>
        <w:t>-       their goal</w:t>
      </w:r>
    </w:p>
    <w:p w14:paraId="41691616" w14:textId="77777777" w:rsidR="008F718A" w:rsidRPr="00113F85" w:rsidRDefault="008F718A" w:rsidP="008F718A">
      <w:pPr>
        <w:widowControl w:val="0"/>
        <w:autoSpaceDE w:val="0"/>
        <w:autoSpaceDN w:val="0"/>
        <w:adjustRightInd w:val="0"/>
        <w:rPr>
          <w:rFonts w:ascii="Oxygen-Regular" w:hAnsi="Oxygen-Regular" w:cs="Oxygen-Regular"/>
          <w:color w:val="4D4D4D"/>
          <w:sz w:val="20"/>
          <w:szCs w:val="20"/>
        </w:rPr>
      </w:pPr>
      <w:r w:rsidRPr="00113F85">
        <w:rPr>
          <w:rFonts w:ascii="Oxygen-Regular" w:hAnsi="Oxygen-Regular" w:cs="Oxygen-Regular"/>
          <w:color w:val="4D4D4D"/>
          <w:sz w:val="20"/>
          <w:szCs w:val="20"/>
        </w:rPr>
        <w:t>-       the antagonist/antagonistic force</w:t>
      </w:r>
    </w:p>
    <w:p w14:paraId="77813177" w14:textId="77777777" w:rsidR="008F718A" w:rsidRDefault="008F718A" w:rsidP="008F718A">
      <w:pPr>
        <w:widowControl w:val="0"/>
        <w:autoSpaceDE w:val="0"/>
        <w:autoSpaceDN w:val="0"/>
        <w:adjustRightInd w:val="0"/>
        <w:rPr>
          <w:rFonts w:ascii="Oxygen-Regular" w:hAnsi="Oxygen-Regular" w:cs="Oxygen-Regular"/>
          <w:color w:val="4D4D4D"/>
          <w:sz w:val="52"/>
          <w:szCs w:val="52"/>
        </w:rPr>
      </w:pPr>
      <w:r w:rsidRPr="00113F85">
        <w:rPr>
          <w:rFonts w:ascii="Oxygen-Regular" w:hAnsi="Oxygen-Regular" w:cs="Oxygen-Regular"/>
          <w:b/>
          <w:color w:val="4D4D4D"/>
        </w:rPr>
        <w:t>2. Don’t use a character name</w:t>
      </w:r>
    </w:p>
    <w:p w14:paraId="32539C84" w14:textId="77777777" w:rsidR="008F718A" w:rsidRPr="00113F85" w:rsidRDefault="008F718A" w:rsidP="008F718A">
      <w:pPr>
        <w:widowControl w:val="0"/>
        <w:autoSpaceDE w:val="0"/>
        <w:autoSpaceDN w:val="0"/>
        <w:adjustRightInd w:val="0"/>
        <w:rPr>
          <w:rFonts w:ascii="Oxygen-Regular" w:hAnsi="Oxygen-Regular" w:cs="Oxygen-Regular"/>
          <w:color w:val="4D4D4D"/>
          <w:sz w:val="20"/>
          <w:szCs w:val="20"/>
        </w:rPr>
      </w:pPr>
      <w:r w:rsidRPr="00113F85">
        <w:rPr>
          <w:rFonts w:ascii="Oxygen-Regular" w:hAnsi="Oxygen-Regular" w:cs="Oxygen-Regular"/>
          <w:color w:val="4D4D4D"/>
          <w:sz w:val="20"/>
          <w:szCs w:val="20"/>
        </w:rPr>
        <w:t>It has no intrinsic information and so is a useless word. Instead, tell us something about the character.</w:t>
      </w:r>
    </w:p>
    <w:p w14:paraId="4CA83836" w14:textId="77777777" w:rsidR="008F718A" w:rsidRPr="00113F85" w:rsidRDefault="008F718A" w:rsidP="008F718A">
      <w:pPr>
        <w:widowControl w:val="0"/>
        <w:autoSpaceDE w:val="0"/>
        <w:autoSpaceDN w:val="0"/>
        <w:adjustRightInd w:val="0"/>
        <w:rPr>
          <w:rFonts w:ascii="Oxygen-Regular" w:hAnsi="Oxygen-Regular" w:cs="Oxygen-Regular"/>
          <w:color w:val="4D4D4D"/>
          <w:sz w:val="20"/>
          <w:szCs w:val="20"/>
        </w:rPr>
      </w:pPr>
      <w:r w:rsidRPr="00113F85">
        <w:rPr>
          <w:rFonts w:ascii="Oxygen-Regular" w:hAnsi="Oxygen-Regular" w:cs="Oxygen-Regular"/>
          <w:color w:val="4D4D4D"/>
          <w:sz w:val="20"/>
          <w:szCs w:val="20"/>
        </w:rPr>
        <w:t>- A sous-chef</w:t>
      </w:r>
    </w:p>
    <w:p w14:paraId="6C815BA9" w14:textId="77777777" w:rsidR="008F718A" w:rsidRDefault="008F718A" w:rsidP="008F718A">
      <w:pPr>
        <w:widowControl w:val="0"/>
        <w:autoSpaceDE w:val="0"/>
        <w:autoSpaceDN w:val="0"/>
        <w:adjustRightInd w:val="0"/>
        <w:rPr>
          <w:rFonts w:ascii="Oxygen-Regular" w:hAnsi="Oxygen-Regular" w:cs="Oxygen-Regular"/>
          <w:color w:val="4D4D4D"/>
          <w:sz w:val="28"/>
          <w:szCs w:val="28"/>
        </w:rPr>
      </w:pPr>
      <w:r w:rsidRPr="00113F85">
        <w:rPr>
          <w:rFonts w:ascii="Oxygen-Regular" w:hAnsi="Oxygen-Regular" w:cs="Oxygen-Regular"/>
          <w:color w:val="4D4D4D"/>
          <w:sz w:val="20"/>
          <w:szCs w:val="20"/>
        </w:rPr>
        <w:t>- An ex-superhero</w:t>
      </w:r>
    </w:p>
    <w:p w14:paraId="39A65FC0" w14:textId="77777777" w:rsidR="008F718A" w:rsidRPr="00113F85" w:rsidRDefault="008F718A" w:rsidP="008F718A">
      <w:pPr>
        <w:widowControl w:val="0"/>
        <w:autoSpaceDE w:val="0"/>
        <w:autoSpaceDN w:val="0"/>
        <w:adjustRightInd w:val="0"/>
        <w:rPr>
          <w:rFonts w:ascii="Oxygen-Regular" w:hAnsi="Oxygen-Regular" w:cs="Oxygen-Regular"/>
          <w:b/>
          <w:color w:val="4D4D4D"/>
        </w:rPr>
      </w:pPr>
      <w:r w:rsidRPr="00113F85">
        <w:rPr>
          <w:rFonts w:ascii="Oxygen-Regular" w:hAnsi="Oxygen-Regular" w:cs="Oxygen-Regular"/>
          <w:b/>
          <w:color w:val="4D4D4D"/>
        </w:rPr>
        <w:t>3. Use an adjective to give a little depth to that character</w:t>
      </w:r>
    </w:p>
    <w:p w14:paraId="3EB41E3E" w14:textId="77777777" w:rsidR="008F718A" w:rsidRPr="004C0122" w:rsidRDefault="008F718A" w:rsidP="008F718A">
      <w:pPr>
        <w:widowControl w:val="0"/>
        <w:autoSpaceDE w:val="0"/>
        <w:autoSpaceDN w:val="0"/>
        <w:adjustRightInd w:val="0"/>
        <w:rPr>
          <w:rFonts w:ascii="Oxygen-Regular" w:hAnsi="Oxygen-Regular" w:cs="Oxygen-Regular"/>
          <w:color w:val="4D4D4D"/>
          <w:sz w:val="20"/>
          <w:szCs w:val="20"/>
        </w:rPr>
      </w:pPr>
      <w:r w:rsidRPr="004C0122">
        <w:rPr>
          <w:rFonts w:ascii="Oxygen-Regular" w:hAnsi="Oxygen-Regular" w:cs="Oxygen-Regular"/>
          <w:color w:val="4D4D4D"/>
          <w:sz w:val="20"/>
          <w:szCs w:val="20"/>
        </w:rPr>
        <w:t xml:space="preserve">This is your chance to show some character. Beware of </w:t>
      </w:r>
      <w:proofErr w:type="spellStart"/>
      <w:r w:rsidRPr="004C0122">
        <w:rPr>
          <w:rFonts w:ascii="Oxygen-Regular" w:hAnsi="Oxygen-Regular" w:cs="Oxygen-Regular"/>
          <w:color w:val="4D4D4D"/>
          <w:sz w:val="20"/>
          <w:szCs w:val="20"/>
        </w:rPr>
        <w:t>cliche</w:t>
      </w:r>
      <w:proofErr w:type="spellEnd"/>
      <w:r w:rsidRPr="004C0122">
        <w:rPr>
          <w:rFonts w:ascii="Oxygen-Regular" w:hAnsi="Oxygen-Regular" w:cs="Oxygen-Regular"/>
          <w:color w:val="4D4D4D"/>
          <w:sz w:val="20"/>
          <w:szCs w:val="20"/>
        </w:rPr>
        <w:t>, and also of the power of irony. It's helpful if the characteristic you describe will have something to do with the plot.</w:t>
      </w:r>
    </w:p>
    <w:p w14:paraId="1EF91408" w14:textId="77777777" w:rsidR="008F718A" w:rsidRPr="004C0122" w:rsidRDefault="008F718A" w:rsidP="008F718A">
      <w:pPr>
        <w:widowControl w:val="0"/>
        <w:autoSpaceDE w:val="0"/>
        <w:autoSpaceDN w:val="0"/>
        <w:adjustRightInd w:val="0"/>
        <w:rPr>
          <w:rFonts w:ascii="Oxygen-Regular" w:hAnsi="Oxygen-Regular" w:cs="Oxygen-Regular"/>
          <w:color w:val="4D4D4D"/>
          <w:sz w:val="20"/>
          <w:szCs w:val="20"/>
        </w:rPr>
      </w:pPr>
      <w:r w:rsidRPr="004C0122">
        <w:rPr>
          <w:rFonts w:ascii="Oxygen-Regular" w:hAnsi="Oxygen-Regular" w:cs="Oxygen-Regular"/>
          <w:color w:val="4D4D4D"/>
          <w:sz w:val="20"/>
          <w:szCs w:val="20"/>
        </w:rPr>
        <w:t>- A mute sous-chef</w:t>
      </w:r>
    </w:p>
    <w:p w14:paraId="548232C6" w14:textId="77777777" w:rsidR="008F718A" w:rsidRPr="004C0122" w:rsidRDefault="008F718A" w:rsidP="008F718A">
      <w:pPr>
        <w:widowControl w:val="0"/>
        <w:autoSpaceDE w:val="0"/>
        <w:autoSpaceDN w:val="0"/>
        <w:adjustRightInd w:val="0"/>
        <w:rPr>
          <w:rFonts w:ascii="Oxygen-Regular" w:hAnsi="Oxygen-Regular" w:cs="Oxygen-Regular"/>
          <w:color w:val="4D4D4D"/>
          <w:sz w:val="20"/>
          <w:szCs w:val="20"/>
        </w:rPr>
      </w:pPr>
      <w:r w:rsidRPr="004C0122">
        <w:rPr>
          <w:rFonts w:ascii="Oxygen-Regular" w:hAnsi="Oxygen-Regular" w:cs="Oxygen-Regular"/>
          <w:color w:val="4D4D4D"/>
          <w:sz w:val="20"/>
          <w:szCs w:val="20"/>
        </w:rPr>
        <w:t>- An alcoholic ex-superhero</w:t>
      </w:r>
    </w:p>
    <w:p w14:paraId="21E2B4CB" w14:textId="77777777" w:rsidR="008F718A" w:rsidRPr="00113F85" w:rsidRDefault="008F718A" w:rsidP="008F718A">
      <w:pPr>
        <w:widowControl w:val="0"/>
        <w:autoSpaceDE w:val="0"/>
        <w:autoSpaceDN w:val="0"/>
        <w:adjustRightInd w:val="0"/>
        <w:rPr>
          <w:rFonts w:ascii="Oxygen-Regular" w:hAnsi="Oxygen-Regular" w:cs="Oxygen-Regular"/>
          <w:b/>
          <w:color w:val="4D4D4D"/>
        </w:rPr>
      </w:pPr>
      <w:r w:rsidRPr="00113F85">
        <w:rPr>
          <w:rFonts w:ascii="Oxygen-Regular" w:hAnsi="Oxygen-Regular" w:cs="Oxygen-Regular"/>
          <w:b/>
          <w:color w:val="4D4D4D"/>
        </w:rPr>
        <w:t>4. Clearly and quickly present the protagonist’s main goal</w:t>
      </w:r>
    </w:p>
    <w:p w14:paraId="113E8194" w14:textId="77777777" w:rsidR="008F718A" w:rsidRPr="004C0122" w:rsidRDefault="008F718A" w:rsidP="008F718A">
      <w:pPr>
        <w:widowControl w:val="0"/>
        <w:autoSpaceDE w:val="0"/>
        <w:autoSpaceDN w:val="0"/>
        <w:adjustRightInd w:val="0"/>
        <w:rPr>
          <w:rFonts w:ascii="Oxygen-Regular" w:hAnsi="Oxygen-Regular" w:cs="Oxygen-Regular"/>
          <w:color w:val="4D4D4D"/>
          <w:sz w:val="20"/>
          <w:szCs w:val="20"/>
        </w:rPr>
      </w:pPr>
      <w:r w:rsidRPr="004C0122">
        <w:rPr>
          <w:rFonts w:ascii="Oxygen-Regular" w:hAnsi="Oxygen-Regular" w:cs="Oxygen-Regular"/>
          <w:color w:val="4D4D4D"/>
          <w:sz w:val="20"/>
          <w:szCs w:val="20"/>
        </w:rPr>
        <w:t>This is what drives your story and it will drive your logline too. Make sure that the goal is present early in the script - if you don’t make good on your logline’s promise early enough the rest of the script won’t get read.</w:t>
      </w:r>
    </w:p>
    <w:p w14:paraId="25FDB63A" w14:textId="77777777" w:rsidR="008F718A" w:rsidRPr="004C0122" w:rsidRDefault="008F718A" w:rsidP="008F718A">
      <w:pPr>
        <w:widowControl w:val="0"/>
        <w:autoSpaceDE w:val="0"/>
        <w:autoSpaceDN w:val="0"/>
        <w:adjustRightInd w:val="0"/>
        <w:rPr>
          <w:rFonts w:ascii="Oxygen-Regular" w:hAnsi="Oxygen-Regular" w:cs="Oxygen-Regular"/>
          <w:color w:val="4D4D4D"/>
          <w:sz w:val="20"/>
          <w:szCs w:val="20"/>
        </w:rPr>
      </w:pPr>
      <w:r w:rsidRPr="004C0122">
        <w:rPr>
          <w:rFonts w:ascii="Oxygen-Regular" w:hAnsi="Oxygen-Regular" w:cs="Oxygen-Regular"/>
          <w:color w:val="4D4D4D"/>
          <w:sz w:val="20"/>
          <w:szCs w:val="20"/>
        </w:rPr>
        <w:t>- A mute sous-chef wants to win the position of Head Chef at her boss' new restaurant</w:t>
      </w:r>
    </w:p>
    <w:p w14:paraId="11449009" w14:textId="77777777" w:rsidR="008F718A" w:rsidRPr="004C0122" w:rsidRDefault="008F718A" w:rsidP="008F718A">
      <w:pPr>
        <w:widowControl w:val="0"/>
        <w:autoSpaceDE w:val="0"/>
        <w:autoSpaceDN w:val="0"/>
        <w:adjustRightInd w:val="0"/>
        <w:rPr>
          <w:rFonts w:ascii="Oxygen-Regular" w:hAnsi="Oxygen-Regular" w:cs="Oxygen-Regular"/>
          <w:color w:val="4D4D4D"/>
          <w:sz w:val="20"/>
          <w:szCs w:val="20"/>
        </w:rPr>
      </w:pPr>
      <w:r w:rsidRPr="004C0122">
        <w:rPr>
          <w:rFonts w:ascii="Oxygen-Regular" w:hAnsi="Oxygen-Regular" w:cs="Oxygen-Regular"/>
          <w:color w:val="4D4D4D"/>
          <w:sz w:val="20"/>
          <w:szCs w:val="20"/>
        </w:rPr>
        <w:t>- An alcoholic ex-superhero searches for his daughter</w:t>
      </w:r>
    </w:p>
    <w:p w14:paraId="0E566F42" w14:textId="77777777" w:rsidR="008F718A" w:rsidRPr="00113F85" w:rsidRDefault="008F718A" w:rsidP="008F718A">
      <w:pPr>
        <w:widowControl w:val="0"/>
        <w:autoSpaceDE w:val="0"/>
        <w:autoSpaceDN w:val="0"/>
        <w:adjustRightInd w:val="0"/>
        <w:rPr>
          <w:rFonts w:ascii="Oxygen-Regular" w:hAnsi="Oxygen-Regular" w:cs="Oxygen-Regular"/>
          <w:b/>
          <w:color w:val="4D4D4D"/>
        </w:rPr>
      </w:pPr>
      <w:r w:rsidRPr="00113F85">
        <w:rPr>
          <w:rFonts w:ascii="Oxygen-Regular" w:hAnsi="Oxygen-Regular" w:cs="Oxygen-Regular"/>
          <w:b/>
          <w:color w:val="4D4D4D"/>
        </w:rPr>
        <w:t>5. Describe the Antagonist</w:t>
      </w:r>
    </w:p>
    <w:p w14:paraId="24F6DD1E" w14:textId="77777777" w:rsidR="008F718A" w:rsidRPr="00635DE3" w:rsidRDefault="008F718A" w:rsidP="008F718A">
      <w:pPr>
        <w:widowControl w:val="0"/>
        <w:autoSpaceDE w:val="0"/>
        <w:autoSpaceDN w:val="0"/>
        <w:adjustRightInd w:val="0"/>
        <w:rPr>
          <w:rFonts w:ascii="Oxygen-Regular" w:hAnsi="Oxygen-Regular" w:cs="Oxygen-Regular"/>
          <w:color w:val="4D4D4D"/>
          <w:sz w:val="20"/>
          <w:szCs w:val="20"/>
        </w:rPr>
      </w:pPr>
      <w:r w:rsidRPr="004C0122">
        <w:rPr>
          <w:rFonts w:ascii="Oxygen-Regular" w:hAnsi="Oxygen-Regular" w:cs="Oxygen-Regular"/>
          <w:color w:val="4D4D4D"/>
          <w:sz w:val="20"/>
          <w:szCs w:val="20"/>
        </w:rPr>
        <w:t>The</w:t>
      </w:r>
      <w:r w:rsidRPr="00635DE3">
        <w:rPr>
          <w:rFonts w:ascii="Oxygen-Regular" w:hAnsi="Oxygen-Regular" w:cs="Oxygen-Regular"/>
          <w:color w:val="4D4D4D"/>
          <w:sz w:val="20"/>
          <w:szCs w:val="20"/>
        </w:rPr>
        <w:t xml:space="preserve"> antagonist should be described in a similar, but preferably shorter, manner than the hero. If the hero faces a more general antagonistic force then make it clear that they are battling something, not just life’s bumps and buffets.</w:t>
      </w:r>
    </w:p>
    <w:p w14:paraId="2D8D8CD5" w14:textId="77777777" w:rsidR="008F718A" w:rsidRPr="00635DE3" w:rsidRDefault="008F718A" w:rsidP="008F718A">
      <w:pPr>
        <w:widowControl w:val="0"/>
        <w:autoSpaceDE w:val="0"/>
        <w:autoSpaceDN w:val="0"/>
        <w:adjustRightInd w:val="0"/>
        <w:rPr>
          <w:rFonts w:ascii="Oxygen-Regular" w:hAnsi="Oxygen-Regular" w:cs="Oxygen-Regular"/>
          <w:color w:val="4D4D4D"/>
          <w:sz w:val="20"/>
          <w:szCs w:val="20"/>
        </w:rPr>
      </w:pPr>
      <w:r w:rsidRPr="00635DE3">
        <w:rPr>
          <w:rFonts w:ascii="Oxygen-Regular" w:hAnsi="Oxygen-Regular" w:cs="Oxygen-Regular"/>
          <w:color w:val="4D4D4D"/>
          <w:sz w:val="20"/>
          <w:szCs w:val="20"/>
        </w:rPr>
        <w:t>- A mute sous-chef wants must fight off an ambitious rival to win the position of Head Chef at her boss's new restaurant.</w:t>
      </w:r>
    </w:p>
    <w:p w14:paraId="2A60A56A" w14:textId="77777777" w:rsidR="008F718A" w:rsidRDefault="008F718A" w:rsidP="008F718A">
      <w:pPr>
        <w:widowControl w:val="0"/>
        <w:autoSpaceDE w:val="0"/>
        <w:autoSpaceDN w:val="0"/>
        <w:adjustRightInd w:val="0"/>
        <w:rPr>
          <w:rFonts w:ascii="Oxygen-Regular" w:hAnsi="Oxygen-Regular" w:cs="Oxygen-Regular"/>
          <w:color w:val="4D4D4D"/>
          <w:sz w:val="28"/>
          <w:szCs w:val="28"/>
        </w:rPr>
      </w:pPr>
      <w:r w:rsidRPr="00635DE3">
        <w:rPr>
          <w:rFonts w:ascii="Oxygen-Regular" w:hAnsi="Oxygen-Regular" w:cs="Oxygen-Regular"/>
          <w:color w:val="4D4D4D"/>
          <w:sz w:val="20"/>
          <w:szCs w:val="20"/>
        </w:rPr>
        <w:t>- An alcoholic ex-superhero searches for his daughter after she is kidnapped by his dementing, jealous former sidekick</w:t>
      </w:r>
      <w:r>
        <w:rPr>
          <w:rFonts w:ascii="Oxygen-Regular" w:hAnsi="Oxygen-Regular" w:cs="Oxygen-Regular"/>
          <w:color w:val="4D4D4D"/>
          <w:sz w:val="28"/>
          <w:szCs w:val="28"/>
        </w:rPr>
        <w:t>.</w:t>
      </w:r>
    </w:p>
    <w:p w14:paraId="58B6ABC6" w14:textId="77777777" w:rsidR="008F718A" w:rsidRPr="00113F85" w:rsidRDefault="008F718A" w:rsidP="008F718A">
      <w:pPr>
        <w:widowControl w:val="0"/>
        <w:autoSpaceDE w:val="0"/>
        <w:autoSpaceDN w:val="0"/>
        <w:adjustRightInd w:val="0"/>
        <w:rPr>
          <w:rFonts w:ascii="Oxygen-Regular" w:hAnsi="Oxygen-Regular" w:cs="Oxygen-Regular"/>
          <w:b/>
          <w:color w:val="4D4D4D"/>
        </w:rPr>
      </w:pPr>
      <w:r w:rsidRPr="00113F85">
        <w:rPr>
          <w:rFonts w:ascii="Oxygen-Regular" w:hAnsi="Oxygen-Regular" w:cs="Oxygen-Regular"/>
          <w:b/>
          <w:color w:val="4D4D4D"/>
        </w:rPr>
        <w:t>6. Make sure your protagonist is pro-active</w:t>
      </w:r>
    </w:p>
    <w:p w14:paraId="72E8A3B8" w14:textId="77777777" w:rsidR="008F718A" w:rsidRPr="00635DE3" w:rsidRDefault="008F718A" w:rsidP="008F718A">
      <w:pPr>
        <w:widowControl w:val="0"/>
        <w:autoSpaceDE w:val="0"/>
        <w:autoSpaceDN w:val="0"/>
        <w:adjustRightInd w:val="0"/>
        <w:rPr>
          <w:rFonts w:ascii="Oxygen-Regular" w:hAnsi="Oxygen-Regular" w:cs="Oxygen-Regular"/>
          <w:color w:val="4D4D4D"/>
          <w:sz w:val="20"/>
          <w:szCs w:val="20"/>
        </w:rPr>
      </w:pPr>
      <w:r w:rsidRPr="00635DE3">
        <w:rPr>
          <w:rFonts w:ascii="Oxygen-Regular" w:hAnsi="Oxygen-Regular" w:cs="Oxygen-Regular"/>
          <w:color w:val="4D4D4D"/>
          <w:sz w:val="20"/>
          <w:szCs w:val="20"/>
        </w:rPr>
        <w:t xml:space="preserve">He or she should drive the story and do so vigorously. A good logline will show the action of the story, the narrative momentum that carries you through the script. In some </w:t>
      </w:r>
      <w:r w:rsidR="00635DE3" w:rsidRPr="00635DE3">
        <w:rPr>
          <w:rFonts w:ascii="Oxygen-Regular" w:hAnsi="Oxygen-Regular" w:cs="Oxygen-Regular"/>
          <w:color w:val="4D4D4D"/>
          <w:sz w:val="20"/>
          <w:szCs w:val="20"/>
        </w:rPr>
        <w:t>cases,</w:t>
      </w:r>
      <w:r w:rsidRPr="00635DE3">
        <w:rPr>
          <w:rFonts w:ascii="Oxygen-Regular" w:hAnsi="Oxygen-Regular" w:cs="Oxygen-Regular"/>
          <w:color w:val="4D4D4D"/>
          <w:sz w:val="20"/>
          <w:szCs w:val="20"/>
        </w:rPr>
        <w:t xml:space="preserve"> the protagonist will be reactive, but note, this is not the same as passive.</w:t>
      </w:r>
    </w:p>
    <w:p w14:paraId="61DDAD0C" w14:textId="77777777" w:rsidR="008F718A" w:rsidRPr="00113F85" w:rsidRDefault="008F718A" w:rsidP="008F718A">
      <w:pPr>
        <w:widowControl w:val="0"/>
        <w:autoSpaceDE w:val="0"/>
        <w:autoSpaceDN w:val="0"/>
        <w:adjustRightInd w:val="0"/>
        <w:rPr>
          <w:rFonts w:ascii="Oxygen-Regular" w:hAnsi="Oxygen-Regular" w:cs="Oxygen-Regular"/>
          <w:b/>
          <w:color w:val="4D4D4D"/>
        </w:rPr>
      </w:pPr>
      <w:r w:rsidRPr="00113F85">
        <w:rPr>
          <w:rFonts w:ascii="Oxygen-Regular" w:hAnsi="Oxygen-Regular" w:cs="Oxygen-Regular"/>
          <w:b/>
          <w:color w:val="4D4D4D"/>
        </w:rPr>
        <w:t>7. If you can, include stakes and/or a ticking time-bomb</w:t>
      </w:r>
    </w:p>
    <w:p w14:paraId="10449215" w14:textId="77777777" w:rsidR="008F718A" w:rsidRPr="00635DE3" w:rsidRDefault="008F718A" w:rsidP="008F718A">
      <w:pPr>
        <w:widowControl w:val="0"/>
        <w:autoSpaceDE w:val="0"/>
        <w:autoSpaceDN w:val="0"/>
        <w:adjustRightInd w:val="0"/>
        <w:rPr>
          <w:rFonts w:ascii="Oxygen-Regular" w:hAnsi="Oxygen-Regular" w:cs="Oxygen-Regular"/>
          <w:color w:val="4D4D4D"/>
          <w:sz w:val="20"/>
          <w:szCs w:val="20"/>
        </w:rPr>
      </w:pPr>
      <w:r w:rsidRPr="00635DE3">
        <w:rPr>
          <w:rFonts w:ascii="Oxygen-Regular" w:hAnsi="Oxygen-Regular" w:cs="Oxygen-Regular"/>
          <w:color w:val="4D4D4D"/>
          <w:sz w:val="20"/>
          <w:szCs w:val="20"/>
        </w:rPr>
        <w:t>These are very useful narrat</w:t>
      </w:r>
      <w:r w:rsidR="00635DE3">
        <w:rPr>
          <w:rFonts w:ascii="Oxygen-Regular" w:hAnsi="Oxygen-Regular" w:cs="Oxygen-Regular"/>
          <w:color w:val="4D4D4D"/>
          <w:sz w:val="20"/>
          <w:szCs w:val="20"/>
        </w:rPr>
        <w:t>ive devices that add urgency to</w:t>
      </w:r>
      <w:r w:rsidRPr="00635DE3">
        <w:rPr>
          <w:rFonts w:ascii="Oxygen-Regular" w:hAnsi="Oxygen-Regular" w:cs="Oxygen-Regular"/>
          <w:color w:val="4D4D4D"/>
          <w:sz w:val="20"/>
          <w:szCs w:val="20"/>
        </w:rPr>
        <w:t xml:space="preserve"> your script. If they fit in easily, include them in your logline.</w:t>
      </w:r>
    </w:p>
    <w:p w14:paraId="31A4F89C" w14:textId="77777777" w:rsidR="008F718A" w:rsidRPr="00635DE3" w:rsidRDefault="008F718A" w:rsidP="008F718A">
      <w:pPr>
        <w:widowControl w:val="0"/>
        <w:autoSpaceDE w:val="0"/>
        <w:autoSpaceDN w:val="0"/>
        <w:adjustRightInd w:val="0"/>
        <w:rPr>
          <w:rFonts w:ascii="Oxygen-Regular" w:hAnsi="Oxygen-Regular" w:cs="Oxygen-Regular"/>
          <w:color w:val="4D4D4D"/>
          <w:sz w:val="20"/>
          <w:szCs w:val="20"/>
        </w:rPr>
      </w:pPr>
      <w:r w:rsidRPr="00635DE3">
        <w:rPr>
          <w:rFonts w:ascii="Oxygen-Regular" w:hAnsi="Oxygen-Regular" w:cs="Oxygen-Regular"/>
          <w:color w:val="4D4D4D"/>
          <w:sz w:val="20"/>
          <w:szCs w:val="20"/>
        </w:rPr>
        <w:t>- To save his reputation a secretly gay frat-boy must sleep with 15 women by the end-of-semester party.</w:t>
      </w:r>
    </w:p>
    <w:p w14:paraId="20E24F5E" w14:textId="77777777" w:rsidR="008F718A" w:rsidRPr="00113F85" w:rsidRDefault="008F718A" w:rsidP="008F718A">
      <w:pPr>
        <w:widowControl w:val="0"/>
        <w:autoSpaceDE w:val="0"/>
        <w:autoSpaceDN w:val="0"/>
        <w:adjustRightInd w:val="0"/>
        <w:rPr>
          <w:rFonts w:ascii="Oxygen-Regular" w:hAnsi="Oxygen-Regular" w:cs="Oxygen-Regular"/>
          <w:b/>
          <w:color w:val="4D4D4D"/>
        </w:rPr>
      </w:pPr>
      <w:r w:rsidRPr="00113F85">
        <w:rPr>
          <w:rFonts w:ascii="Oxygen-Regular" w:hAnsi="Oxygen-Regular" w:cs="Oxygen-Regular"/>
          <w:b/>
          <w:color w:val="4D4D4D"/>
        </w:rPr>
        <w:t>8. Setup</w:t>
      </w:r>
    </w:p>
    <w:p w14:paraId="250B82B2" w14:textId="77777777" w:rsidR="008F718A" w:rsidRPr="00635DE3" w:rsidRDefault="008F718A" w:rsidP="008F718A">
      <w:pPr>
        <w:widowControl w:val="0"/>
        <w:autoSpaceDE w:val="0"/>
        <w:autoSpaceDN w:val="0"/>
        <w:adjustRightInd w:val="0"/>
        <w:rPr>
          <w:rFonts w:ascii="Oxygen-Regular" w:hAnsi="Oxygen-Regular" w:cs="Oxygen-Regular"/>
          <w:color w:val="4D4D4D"/>
          <w:sz w:val="20"/>
          <w:szCs w:val="20"/>
        </w:rPr>
      </w:pPr>
      <w:r w:rsidRPr="00635DE3">
        <w:rPr>
          <w:rFonts w:ascii="Oxygen-Regular" w:hAnsi="Oxygen-Regular" w:cs="Oxygen-Regular"/>
          <w:color w:val="4D4D4D"/>
          <w:sz w:val="20"/>
          <w:szCs w:val="20"/>
        </w:rPr>
        <w:t>Some scripts operate in a world with different rules to our own and require a brief setup to explain them, e.g. most science-fiction stories. Others have a protagonist whose personal or psychological history is crucial to the story and needs to be explained. Again, be brief.</w:t>
      </w:r>
    </w:p>
    <w:p w14:paraId="45A1AD52" w14:textId="77777777" w:rsidR="008F718A" w:rsidRPr="00635DE3" w:rsidRDefault="008F718A" w:rsidP="008F718A">
      <w:pPr>
        <w:widowControl w:val="0"/>
        <w:autoSpaceDE w:val="0"/>
        <w:autoSpaceDN w:val="0"/>
        <w:adjustRightInd w:val="0"/>
        <w:rPr>
          <w:rFonts w:ascii="Oxygen-Regular" w:hAnsi="Oxygen-Regular" w:cs="Oxygen-Regular"/>
          <w:color w:val="4D4D4D"/>
          <w:sz w:val="20"/>
          <w:szCs w:val="20"/>
        </w:rPr>
      </w:pPr>
      <w:r w:rsidRPr="00635DE3">
        <w:rPr>
          <w:rFonts w:ascii="Oxygen-Regular" w:hAnsi="Oxygen-Regular" w:cs="Oxygen-Regular"/>
          <w:color w:val="4D4D4D"/>
          <w:sz w:val="20"/>
          <w:szCs w:val="20"/>
        </w:rPr>
        <w:lastRenderedPageBreak/>
        <w:t>- In a world where all children are grown in vats...</w:t>
      </w:r>
    </w:p>
    <w:p w14:paraId="668307A4" w14:textId="77777777" w:rsidR="008F718A" w:rsidRPr="00635DE3" w:rsidRDefault="008F718A" w:rsidP="008F718A">
      <w:pPr>
        <w:widowControl w:val="0"/>
        <w:autoSpaceDE w:val="0"/>
        <w:autoSpaceDN w:val="0"/>
        <w:adjustRightInd w:val="0"/>
        <w:rPr>
          <w:rFonts w:ascii="Oxygen-Regular" w:hAnsi="Oxygen-Regular" w:cs="Oxygen-Regular"/>
          <w:color w:val="4D4D4D"/>
          <w:sz w:val="20"/>
          <w:szCs w:val="20"/>
        </w:rPr>
      </w:pPr>
      <w:r w:rsidRPr="00635DE3">
        <w:rPr>
          <w:rFonts w:ascii="Oxygen-Regular" w:hAnsi="Oxygen-Regular" w:cs="Oxygen-Regular"/>
          <w:color w:val="4D4D4D"/>
          <w:sz w:val="20"/>
          <w:szCs w:val="20"/>
        </w:rPr>
        <w:t>- Driven to a mental breakdown by an accident at work, an aquarium manager...</w:t>
      </w:r>
    </w:p>
    <w:p w14:paraId="4BC90B26" w14:textId="77777777" w:rsidR="008F718A" w:rsidRPr="00113F85" w:rsidRDefault="008F718A" w:rsidP="008F718A">
      <w:pPr>
        <w:widowControl w:val="0"/>
        <w:autoSpaceDE w:val="0"/>
        <w:autoSpaceDN w:val="0"/>
        <w:adjustRightInd w:val="0"/>
        <w:rPr>
          <w:rFonts w:ascii="Oxygen-Regular" w:hAnsi="Oxygen-Regular" w:cs="Oxygen-Regular"/>
          <w:b/>
          <w:color w:val="4D4D4D"/>
        </w:rPr>
      </w:pPr>
      <w:r w:rsidRPr="00113F85">
        <w:rPr>
          <w:rFonts w:ascii="Oxygen-Regular" w:hAnsi="Oxygen-Regular" w:cs="Oxygen-Regular"/>
          <w:b/>
          <w:color w:val="4D4D4D"/>
        </w:rPr>
        <w:t>9. About the ending</w:t>
      </w:r>
    </w:p>
    <w:p w14:paraId="7ABD9235" w14:textId="77777777" w:rsidR="008F718A" w:rsidRPr="00635DE3" w:rsidRDefault="008F718A" w:rsidP="008F718A">
      <w:pPr>
        <w:widowControl w:val="0"/>
        <w:autoSpaceDE w:val="0"/>
        <w:autoSpaceDN w:val="0"/>
        <w:adjustRightInd w:val="0"/>
        <w:rPr>
          <w:rFonts w:ascii="Oxygen-Regular" w:hAnsi="Oxygen-Regular" w:cs="Oxygen-Regular"/>
          <w:color w:val="4D4D4D"/>
          <w:sz w:val="20"/>
          <w:szCs w:val="20"/>
        </w:rPr>
      </w:pPr>
      <w:r w:rsidRPr="00635DE3">
        <w:rPr>
          <w:rFonts w:ascii="Oxygen-Regular" w:hAnsi="Oxygen-Regular" w:cs="Oxygen-Regular"/>
          <w:color w:val="4D4D4D"/>
          <w:sz w:val="20"/>
          <w:szCs w:val="20"/>
        </w:rPr>
        <w:t>Do not reveal the script’s supercool twist ending, even if it is the next The Usual Suspects. The story, and thus the logline, should be good enough to hold up by itself; a surprise ending should be a lovely bonus found when</w:t>
      </w:r>
      <w:r>
        <w:rPr>
          <w:rFonts w:ascii="Oxygen-Regular" w:hAnsi="Oxygen-Regular" w:cs="Oxygen-Regular"/>
          <w:color w:val="4D4D4D"/>
          <w:sz w:val="28"/>
          <w:szCs w:val="28"/>
        </w:rPr>
        <w:t xml:space="preserve"> </w:t>
      </w:r>
      <w:r w:rsidRPr="00635DE3">
        <w:rPr>
          <w:rFonts w:ascii="Oxygen-Regular" w:hAnsi="Oxygen-Regular" w:cs="Oxygen-Regular"/>
          <w:color w:val="4D4D4D"/>
          <w:sz w:val="20"/>
          <w:szCs w:val="20"/>
        </w:rPr>
        <w:t>reading the script. N.B. This all changes when you get to writing your treatment.</w:t>
      </w:r>
    </w:p>
    <w:p w14:paraId="559F008D" w14:textId="77777777" w:rsidR="008F718A" w:rsidRPr="00113F85" w:rsidRDefault="008F718A" w:rsidP="008F718A">
      <w:pPr>
        <w:widowControl w:val="0"/>
        <w:autoSpaceDE w:val="0"/>
        <w:autoSpaceDN w:val="0"/>
        <w:adjustRightInd w:val="0"/>
        <w:rPr>
          <w:rFonts w:ascii="Oxygen-Regular" w:hAnsi="Oxygen-Regular" w:cs="Oxygen-Regular"/>
          <w:b/>
          <w:color w:val="4D4D4D"/>
        </w:rPr>
      </w:pPr>
      <w:r w:rsidRPr="00113F85">
        <w:rPr>
          <w:rFonts w:ascii="Oxygen-Regular" w:hAnsi="Oxygen-Regular" w:cs="Oxygen-Regular"/>
          <w:b/>
          <w:color w:val="4D4D4D"/>
        </w:rPr>
        <w:t>10. Don’t tell the story, sell the story</w:t>
      </w:r>
    </w:p>
    <w:p w14:paraId="4FE50075" w14:textId="77777777" w:rsidR="008F718A" w:rsidRPr="00635DE3" w:rsidRDefault="008F718A" w:rsidP="008F718A">
      <w:pPr>
        <w:widowControl w:val="0"/>
        <w:autoSpaceDE w:val="0"/>
        <w:autoSpaceDN w:val="0"/>
        <w:adjustRightInd w:val="0"/>
        <w:rPr>
          <w:rFonts w:ascii="Oxygen-Regular" w:hAnsi="Oxygen-Regular" w:cs="Oxygen-Regular"/>
          <w:color w:val="4D4D4D"/>
          <w:sz w:val="20"/>
          <w:szCs w:val="20"/>
        </w:rPr>
      </w:pPr>
      <w:r w:rsidRPr="00635DE3">
        <w:rPr>
          <w:rFonts w:ascii="Oxygen-Regular" w:hAnsi="Oxygen-Regular" w:cs="Oxygen-Regular"/>
          <w:color w:val="4D4D4D"/>
          <w:sz w:val="20"/>
          <w:szCs w:val="20"/>
        </w:rPr>
        <w:t>Create a desire to see the script as well as telling them what’s in it. Loglines are like poetry, every word counts. Tinker, test, and tinker some more.</w:t>
      </w:r>
    </w:p>
    <w:p w14:paraId="1F4F5D2D" w14:textId="77777777" w:rsidR="008F718A" w:rsidRPr="00635DE3" w:rsidRDefault="008F718A" w:rsidP="008F718A">
      <w:pPr>
        <w:widowControl w:val="0"/>
        <w:autoSpaceDE w:val="0"/>
        <w:autoSpaceDN w:val="0"/>
        <w:adjustRightInd w:val="0"/>
        <w:rPr>
          <w:rFonts w:ascii="Oxygen-Regular" w:hAnsi="Oxygen-Regular" w:cs="Oxygen-Regular"/>
          <w:b/>
          <w:color w:val="4D4D4D"/>
        </w:rPr>
      </w:pPr>
      <w:r w:rsidRPr="00635DE3">
        <w:rPr>
          <w:rFonts w:ascii="Oxygen-Regular" w:hAnsi="Oxygen-Regular" w:cs="Oxygen-Regular"/>
          <w:b/>
          <w:color w:val="4D4D4D"/>
        </w:rPr>
        <w:t>Bonus</w:t>
      </w:r>
    </w:p>
    <w:p w14:paraId="42B64490" w14:textId="77777777" w:rsidR="008F718A" w:rsidRPr="00635DE3" w:rsidRDefault="008F718A" w:rsidP="00635DE3">
      <w:pPr>
        <w:widowControl w:val="0"/>
        <w:autoSpaceDE w:val="0"/>
        <w:autoSpaceDN w:val="0"/>
        <w:adjustRightInd w:val="0"/>
        <w:rPr>
          <w:rFonts w:ascii="Oxygen-Regular" w:hAnsi="Oxygen-Regular" w:cs="Oxygen-Regular"/>
          <w:color w:val="4D4D4D"/>
          <w:sz w:val="20"/>
          <w:szCs w:val="20"/>
        </w:rPr>
      </w:pPr>
      <w:r w:rsidRPr="00635DE3">
        <w:rPr>
          <w:rFonts w:ascii="Oxygen-Regular" w:hAnsi="Oxygen-Regular" w:cs="Oxygen-Regular"/>
          <w:color w:val="4D4D4D"/>
          <w:sz w:val="20"/>
          <w:szCs w:val="20"/>
        </w:rPr>
        <w:t>If you can't write a decent logline of your idea before embarking on the script, then maybe reconsider writing that thing. If it's unfocused and muddled at the logline stage, it's not going to get any better as you write</w:t>
      </w:r>
    </w:p>
    <w:sectPr w:rsidR="008F718A" w:rsidRPr="00635DE3" w:rsidSect="0088136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Oxygen-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27352"/>
    <w:multiLevelType w:val="multilevel"/>
    <w:tmpl w:val="A4468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B5"/>
    <w:rsid w:val="00113F85"/>
    <w:rsid w:val="001B77BD"/>
    <w:rsid w:val="004C0122"/>
    <w:rsid w:val="00626DF0"/>
    <w:rsid w:val="00635DE3"/>
    <w:rsid w:val="00742CB5"/>
    <w:rsid w:val="00881365"/>
    <w:rsid w:val="008F7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D9C14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2CB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742CB5"/>
    <w:rPr>
      <w:b/>
      <w:bCs/>
    </w:rPr>
  </w:style>
  <w:style w:type="character" w:customStyle="1" w:styleId="apple-converted-space">
    <w:name w:val="apple-converted-space"/>
    <w:basedOn w:val="DefaultParagraphFont"/>
    <w:rsid w:val="00742CB5"/>
  </w:style>
  <w:style w:type="paragraph" w:styleId="ListParagraph">
    <w:name w:val="List Paragraph"/>
    <w:basedOn w:val="Normal"/>
    <w:uiPriority w:val="34"/>
    <w:qFormat/>
    <w:rsid w:val="0011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6126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582</Words>
  <Characters>3324</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WPS</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Raskauskas</dc:creator>
  <cp:keywords/>
  <dc:description/>
  <cp:lastModifiedBy>Nancy Raskauskas</cp:lastModifiedBy>
  <cp:revision>3</cp:revision>
  <cp:lastPrinted>2015-09-28T18:00:00Z</cp:lastPrinted>
  <dcterms:created xsi:type="dcterms:W3CDTF">2016-10-26T19:33:00Z</dcterms:created>
  <dcterms:modified xsi:type="dcterms:W3CDTF">2016-10-26T19:45:00Z</dcterms:modified>
</cp:coreProperties>
</file>